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4DEB" w14:textId="77777777" w:rsidR="00437978" w:rsidRDefault="00437978" w:rsidP="00437978">
      <w:pPr>
        <w:pStyle w:val="Titel"/>
        <w:rPr>
          <w:sz w:val="28"/>
          <w:szCs w:val="28"/>
        </w:rPr>
      </w:pPr>
      <w:r>
        <w:rPr>
          <w:sz w:val="28"/>
          <w:szCs w:val="28"/>
        </w:rPr>
        <w:t xml:space="preserve">Notulen MR </w:t>
      </w:r>
      <w:r>
        <w:rPr>
          <w:sz w:val="28"/>
          <w:szCs w:val="28"/>
        </w:rPr>
        <w:tab/>
      </w:r>
      <w:r>
        <w:rPr>
          <w:sz w:val="28"/>
          <w:szCs w:val="28"/>
        </w:rPr>
        <w:tab/>
      </w:r>
    </w:p>
    <w:p w14:paraId="080DFE73" w14:textId="7C243792" w:rsidR="00437978" w:rsidRDefault="00622770" w:rsidP="00437978">
      <w:pPr>
        <w:pStyle w:val="Titel"/>
        <w:rPr>
          <w:sz w:val="28"/>
          <w:szCs w:val="28"/>
        </w:rPr>
      </w:pPr>
      <w:r>
        <w:rPr>
          <w:sz w:val="28"/>
          <w:szCs w:val="28"/>
        </w:rPr>
        <w:t>20 juni</w:t>
      </w:r>
      <w:r w:rsidR="00437978">
        <w:rPr>
          <w:sz w:val="28"/>
          <w:szCs w:val="28"/>
        </w:rPr>
        <w:t xml:space="preserve"> 2023</w:t>
      </w:r>
    </w:p>
    <w:p w14:paraId="1BE73F99" w14:textId="77777777" w:rsidR="00437978" w:rsidRDefault="00437978" w:rsidP="00437978">
      <w:pPr>
        <w:rPr>
          <w:rFonts w:ascii="Calibri Light" w:hAnsi="Calibri Light" w:cs="Times New Roman"/>
          <w:caps/>
          <w:spacing w:val="40"/>
          <w:sz w:val="18"/>
          <w:szCs w:val="18"/>
        </w:rPr>
      </w:pPr>
      <w:r>
        <w:rPr>
          <w:rFonts w:ascii="Calibri Light" w:hAnsi="Calibri Light" w:cs="Times New Roman"/>
          <w:caps/>
          <w:spacing w:val="40"/>
          <w:sz w:val="18"/>
          <w:szCs w:val="18"/>
        </w:rPr>
        <w:t>locatie Kroonkruid – 19.00 uur</w:t>
      </w:r>
    </w:p>
    <w:p w14:paraId="117F7E71" w14:textId="77777777" w:rsidR="00437978" w:rsidRDefault="00437978" w:rsidP="00437978">
      <w:pPr>
        <w:rPr>
          <w:b/>
          <w:color w:val="0070C0"/>
        </w:rPr>
      </w:pPr>
      <w:r>
        <w:rPr>
          <w:b/>
          <w:color w:val="0070C0"/>
        </w:rPr>
        <w:t>Agendapunten:</w:t>
      </w:r>
    </w:p>
    <w:p w14:paraId="63226ED2" w14:textId="77777777" w:rsidR="00437978" w:rsidRDefault="00437978" w:rsidP="00437978">
      <w:pPr>
        <w:pStyle w:val="Geenafstand"/>
        <w:numPr>
          <w:ilvl w:val="0"/>
          <w:numId w:val="1"/>
        </w:numPr>
        <w:rPr>
          <w:b/>
          <w:bCs/>
        </w:rPr>
      </w:pPr>
      <w:r>
        <w:rPr>
          <w:b/>
          <w:bCs/>
        </w:rPr>
        <w:t>Opening</w:t>
      </w:r>
    </w:p>
    <w:p w14:paraId="3B0249DA" w14:textId="1C46E67E" w:rsidR="00437978" w:rsidRDefault="00437978" w:rsidP="00437978">
      <w:pPr>
        <w:pStyle w:val="Geenafstand"/>
        <w:ind w:left="360"/>
      </w:pPr>
      <w:r>
        <w:t xml:space="preserve">De voorzitter heet de MR </w:t>
      </w:r>
      <w:r w:rsidR="00094D3F">
        <w:t xml:space="preserve">welkom. </w:t>
      </w:r>
    </w:p>
    <w:p w14:paraId="61D808AF" w14:textId="77777777" w:rsidR="00437978" w:rsidRDefault="00437978" w:rsidP="00437978">
      <w:pPr>
        <w:pStyle w:val="Geenafstand"/>
        <w:ind w:left="360"/>
      </w:pPr>
    </w:p>
    <w:p w14:paraId="37D20F45" w14:textId="5AC09755" w:rsidR="00437978" w:rsidRDefault="00437978" w:rsidP="00437978">
      <w:pPr>
        <w:pStyle w:val="Geenafstand"/>
        <w:numPr>
          <w:ilvl w:val="0"/>
          <w:numId w:val="1"/>
        </w:numPr>
        <w:rPr>
          <w:b/>
          <w:bCs/>
        </w:rPr>
      </w:pPr>
      <w:r>
        <w:rPr>
          <w:b/>
          <w:bCs/>
        </w:rPr>
        <w:t xml:space="preserve">Notulen </w:t>
      </w:r>
      <w:r w:rsidR="00622770">
        <w:rPr>
          <w:b/>
          <w:bCs/>
        </w:rPr>
        <w:t>vorige vergadering</w:t>
      </w:r>
    </w:p>
    <w:p w14:paraId="58EDD713" w14:textId="77777777" w:rsidR="00622770" w:rsidRDefault="00622770" w:rsidP="00437978">
      <w:pPr>
        <w:pStyle w:val="Geenafstand"/>
        <w:ind w:left="360"/>
        <w:rPr>
          <w:rFonts w:asciiTheme="minorHAnsi" w:hAnsiTheme="minorHAnsi" w:cstheme="minorHAnsi"/>
          <w:color w:val="000000"/>
        </w:rPr>
      </w:pPr>
    </w:p>
    <w:p w14:paraId="7D4DB036" w14:textId="408B5B54" w:rsidR="00437978" w:rsidRDefault="00437978" w:rsidP="00437978">
      <w:pPr>
        <w:pStyle w:val="Geenafstand"/>
        <w:ind w:left="360"/>
        <w:rPr>
          <w:rFonts w:asciiTheme="minorHAnsi" w:hAnsiTheme="minorHAnsi" w:cstheme="minorHAnsi"/>
        </w:rPr>
      </w:pPr>
      <w:r>
        <w:rPr>
          <w:rFonts w:asciiTheme="minorHAnsi" w:hAnsiTheme="minorHAnsi" w:cstheme="minorHAnsi"/>
          <w:color w:val="000000"/>
        </w:rPr>
        <w:t xml:space="preserve">Notulen </w:t>
      </w:r>
      <w:r w:rsidR="002A1665">
        <w:rPr>
          <w:rFonts w:asciiTheme="minorHAnsi" w:hAnsiTheme="minorHAnsi" w:cstheme="minorHAnsi"/>
          <w:color w:val="000000"/>
        </w:rPr>
        <w:t xml:space="preserve">van 16 mei 2023 </w:t>
      </w:r>
      <w:r>
        <w:rPr>
          <w:rFonts w:asciiTheme="minorHAnsi" w:hAnsiTheme="minorHAnsi" w:cstheme="minorHAnsi"/>
          <w:color w:val="000000"/>
        </w:rPr>
        <w:t>word</w:t>
      </w:r>
      <w:r w:rsidR="00622770">
        <w:rPr>
          <w:rFonts w:asciiTheme="minorHAnsi" w:hAnsiTheme="minorHAnsi" w:cstheme="minorHAnsi"/>
          <w:color w:val="000000"/>
        </w:rPr>
        <w:t xml:space="preserve">t </w:t>
      </w:r>
      <w:r>
        <w:rPr>
          <w:rFonts w:asciiTheme="minorHAnsi" w:hAnsiTheme="minorHAnsi" w:cstheme="minorHAnsi"/>
          <w:color w:val="000000"/>
        </w:rPr>
        <w:t>goedgekeurd.</w:t>
      </w:r>
    </w:p>
    <w:p w14:paraId="286E086C" w14:textId="77777777" w:rsidR="00437978" w:rsidRDefault="00437978" w:rsidP="00437978">
      <w:pPr>
        <w:pStyle w:val="Geenafstand"/>
        <w:ind w:left="360"/>
      </w:pPr>
    </w:p>
    <w:p w14:paraId="2045D401" w14:textId="77777777" w:rsidR="00437978" w:rsidRDefault="00437978" w:rsidP="00437978">
      <w:pPr>
        <w:pStyle w:val="Lijstalinea"/>
        <w:numPr>
          <w:ilvl w:val="0"/>
          <w:numId w:val="1"/>
        </w:numPr>
        <w:rPr>
          <w:b/>
          <w:bCs/>
        </w:rPr>
      </w:pPr>
      <w:r>
        <w:rPr>
          <w:b/>
          <w:bCs/>
        </w:rPr>
        <w:t>Mededelingen directie</w:t>
      </w:r>
    </w:p>
    <w:p w14:paraId="5C1CBE51" w14:textId="77777777" w:rsidR="002A1665" w:rsidRPr="002A1665" w:rsidRDefault="002A1665" w:rsidP="002A1665">
      <w:r w:rsidRPr="002A1665">
        <w:t>- [INFO] Status Alternatieve werkwijze kleuters KK</w:t>
      </w:r>
    </w:p>
    <w:p w14:paraId="55BE0C41" w14:textId="77777777" w:rsidR="002A1665" w:rsidRPr="002A1665" w:rsidRDefault="002A1665" w:rsidP="002A1665">
      <w:pPr>
        <w:rPr>
          <w:i/>
          <w:iCs/>
        </w:rPr>
      </w:pPr>
      <w:r w:rsidRPr="002A1665">
        <w:rPr>
          <w:i/>
          <w:iCs/>
        </w:rPr>
        <w:t>“Er is rust in de huidige werkwijze. Er zijn opvallend weinig doublures en volgend schooljaar</w:t>
      </w:r>
    </w:p>
    <w:p w14:paraId="76E909DA" w14:textId="77777777" w:rsidR="002A1665" w:rsidRPr="002A1665" w:rsidRDefault="002A1665" w:rsidP="002A1665">
      <w:pPr>
        <w:rPr>
          <w:i/>
          <w:iCs/>
        </w:rPr>
      </w:pPr>
      <w:r w:rsidRPr="002A1665">
        <w:rPr>
          <w:i/>
          <w:iCs/>
        </w:rPr>
        <w:t>gaat alles weer ‘normaal’.”</w:t>
      </w:r>
    </w:p>
    <w:p w14:paraId="652BF424" w14:textId="0D691D77" w:rsidR="002A1665" w:rsidRPr="002A1665" w:rsidRDefault="002A1665" w:rsidP="002A1665">
      <w:r w:rsidRPr="002A1665">
        <w:t>- [INFO] Status Foutieve toets</w:t>
      </w:r>
      <w:r>
        <w:t xml:space="preserve"> </w:t>
      </w:r>
      <w:r w:rsidRPr="002A1665">
        <w:t>resultaten groep 6 KK</w:t>
      </w:r>
    </w:p>
    <w:p w14:paraId="62420455" w14:textId="77777777" w:rsidR="002A1665" w:rsidRPr="002A1665" w:rsidRDefault="002A1665" w:rsidP="002A1665">
      <w:pPr>
        <w:rPr>
          <w:i/>
          <w:iCs/>
        </w:rPr>
      </w:pPr>
      <w:r w:rsidRPr="002A1665">
        <w:rPr>
          <w:i/>
          <w:iCs/>
        </w:rPr>
        <w:t>“Er worden nu toetsen afgenomen om de huidige stand van zaken te beoordelen en een soort</w:t>
      </w:r>
    </w:p>
    <w:p w14:paraId="19AD295E" w14:textId="77777777" w:rsidR="002A1665" w:rsidRPr="002A1665" w:rsidRDefault="002A1665" w:rsidP="002A1665">
      <w:pPr>
        <w:rPr>
          <w:i/>
          <w:iCs/>
        </w:rPr>
      </w:pPr>
      <w:r w:rsidRPr="002A1665">
        <w:rPr>
          <w:i/>
          <w:iCs/>
        </w:rPr>
        <w:t>eindevaluatie te maken.”</w:t>
      </w:r>
    </w:p>
    <w:p w14:paraId="2318B1A0" w14:textId="77777777" w:rsidR="002A1665" w:rsidRPr="002A1665" w:rsidRDefault="002A1665" w:rsidP="002A1665">
      <w:r w:rsidRPr="002A1665">
        <w:t>- [INFO] Status Nieuwbouw KK</w:t>
      </w:r>
    </w:p>
    <w:p w14:paraId="0562FCA1" w14:textId="77777777" w:rsidR="002A1665" w:rsidRPr="002A1665" w:rsidRDefault="002A1665" w:rsidP="002A1665">
      <w:pPr>
        <w:rPr>
          <w:i/>
          <w:iCs/>
        </w:rPr>
      </w:pPr>
      <w:r w:rsidRPr="002A1665">
        <w:rPr>
          <w:i/>
          <w:iCs/>
        </w:rPr>
        <w:t>“Zoals eerder vermeld is de wethouder teruggefloten. Er komt nu een buurtonderzoek om</w:t>
      </w:r>
    </w:p>
    <w:p w14:paraId="41825420" w14:textId="77777777" w:rsidR="002A1665" w:rsidRPr="002A1665" w:rsidRDefault="002A1665" w:rsidP="002A1665">
      <w:pPr>
        <w:rPr>
          <w:i/>
          <w:iCs/>
        </w:rPr>
      </w:pPr>
      <w:r w:rsidRPr="002A1665">
        <w:rPr>
          <w:i/>
          <w:iCs/>
        </w:rPr>
        <w:t>ieders wensen te inventariseren.”</w:t>
      </w:r>
    </w:p>
    <w:p w14:paraId="3FE22CD6" w14:textId="77777777" w:rsidR="002A1665" w:rsidRPr="002A1665" w:rsidRDefault="002A1665" w:rsidP="002A1665">
      <w:r w:rsidRPr="002A1665">
        <w:t>- [INFO] Status Luizenpluizen</w:t>
      </w:r>
    </w:p>
    <w:p w14:paraId="62DEE615" w14:textId="77777777" w:rsidR="002A1665" w:rsidRPr="002A1665" w:rsidRDefault="002A1665" w:rsidP="002A1665">
      <w:pPr>
        <w:rPr>
          <w:i/>
          <w:iCs/>
        </w:rPr>
      </w:pPr>
      <w:r w:rsidRPr="002A1665">
        <w:rPr>
          <w:i/>
          <w:iCs/>
        </w:rPr>
        <w:t>“Er zijn totaal geen aanmeldingen. In de nieuwsbrief begin volgend schooljaar zal dus de</w:t>
      </w:r>
    </w:p>
    <w:p w14:paraId="1C2D9364" w14:textId="77777777" w:rsidR="002A1665" w:rsidRPr="002A1665" w:rsidRDefault="002A1665" w:rsidP="002A1665">
      <w:pPr>
        <w:rPr>
          <w:i/>
          <w:iCs/>
        </w:rPr>
      </w:pPr>
      <w:r w:rsidRPr="002A1665">
        <w:rPr>
          <w:i/>
          <w:iCs/>
        </w:rPr>
        <w:t>oproep gedaan worden om zelf op luizen te controleren, alsook de oproep of ouders zich voor</w:t>
      </w:r>
    </w:p>
    <w:p w14:paraId="1B7C1C0D" w14:textId="77777777" w:rsidR="002A1665" w:rsidRPr="002A1665" w:rsidRDefault="002A1665" w:rsidP="002A1665">
      <w:pPr>
        <w:rPr>
          <w:i/>
          <w:iCs/>
        </w:rPr>
      </w:pPr>
      <w:r w:rsidRPr="002A1665">
        <w:rPr>
          <w:i/>
          <w:iCs/>
        </w:rPr>
        <w:t>het luizenpluizen willen inzetten.”</w:t>
      </w:r>
    </w:p>
    <w:p w14:paraId="034CE576" w14:textId="77777777" w:rsidR="002A1665" w:rsidRPr="002A1665" w:rsidRDefault="002A1665" w:rsidP="002A1665">
      <w:r w:rsidRPr="002A1665">
        <w:t>- [INFO] Status nieuwe directie VBL</w:t>
      </w:r>
    </w:p>
    <w:p w14:paraId="36616CF4" w14:textId="77777777" w:rsidR="00D8129F" w:rsidRDefault="002A1665" w:rsidP="002A1665">
      <w:pPr>
        <w:rPr>
          <w:i/>
          <w:iCs/>
        </w:rPr>
      </w:pPr>
      <w:r w:rsidRPr="002A1665">
        <w:rPr>
          <w:i/>
          <w:iCs/>
        </w:rPr>
        <w:t xml:space="preserve">“Er is een nieuwe directeur – </w:t>
      </w:r>
      <w:r>
        <w:rPr>
          <w:i/>
          <w:iCs/>
        </w:rPr>
        <w:t>leden MR die bij het gesprek zijn geweest</w:t>
      </w:r>
      <w:r w:rsidRPr="002A1665">
        <w:rPr>
          <w:i/>
          <w:iCs/>
        </w:rPr>
        <w:t xml:space="preserve"> kunnen dit wellicht verder toelichten.”</w:t>
      </w:r>
      <w:r>
        <w:rPr>
          <w:i/>
          <w:iCs/>
        </w:rPr>
        <w:t xml:space="preserve"> </w:t>
      </w:r>
    </w:p>
    <w:p w14:paraId="380B7EF7" w14:textId="7E9BB450" w:rsidR="002A1665" w:rsidRPr="00D8129F" w:rsidRDefault="002A1665" w:rsidP="002A1665">
      <w:r w:rsidRPr="00D8129F">
        <w:t>Dat wordt dan ook gedaan door leerkracht lid MR, positief en zeer gedreven.</w:t>
      </w:r>
    </w:p>
    <w:p w14:paraId="2C128BD2" w14:textId="77777777" w:rsidR="002A1665" w:rsidRPr="002A1665" w:rsidRDefault="002A1665" w:rsidP="002A1665">
      <w:r w:rsidRPr="002A1665">
        <w:t>- [INFO] Status adjunct-directeur KK</w:t>
      </w:r>
    </w:p>
    <w:p w14:paraId="2CE26B21" w14:textId="5E8AC9B5" w:rsidR="002A1665" w:rsidRDefault="002A1665" w:rsidP="002A1665">
      <w:pPr>
        <w:rPr>
          <w:i/>
          <w:iCs/>
        </w:rPr>
      </w:pPr>
      <w:r w:rsidRPr="002A1665">
        <w:t xml:space="preserve">- “Er is een nieuwe adjunct-directeur – </w:t>
      </w:r>
      <w:r w:rsidRPr="002A1665">
        <w:rPr>
          <w:i/>
          <w:iCs/>
        </w:rPr>
        <w:t>Dit was al bekend, maar nu ook officieel gemaakt.”</w:t>
      </w:r>
    </w:p>
    <w:p w14:paraId="71867B5E" w14:textId="70CCDF34" w:rsidR="00D8129F" w:rsidRPr="00D8129F" w:rsidRDefault="00D8129F" w:rsidP="002A1665">
      <w:proofErr w:type="spellStart"/>
      <w:r w:rsidRPr="00D8129F">
        <w:lastRenderedPageBreak/>
        <w:t>Lizette</w:t>
      </w:r>
      <w:proofErr w:type="spellEnd"/>
      <w:r w:rsidRPr="00D8129F">
        <w:t>, reeds werkzaam bij de Wingerd ( KK ) zal deze rol gaan vervullen.</w:t>
      </w:r>
    </w:p>
    <w:p w14:paraId="22614CFC" w14:textId="77777777" w:rsidR="00437978" w:rsidRDefault="00437978" w:rsidP="00437978">
      <w:pPr>
        <w:pStyle w:val="Lijstalinea"/>
        <w:ind w:left="872"/>
      </w:pPr>
    </w:p>
    <w:p w14:paraId="09D32589" w14:textId="77777777" w:rsidR="00437978" w:rsidRDefault="00437978" w:rsidP="00437978">
      <w:pPr>
        <w:pStyle w:val="Lijstalinea"/>
        <w:numPr>
          <w:ilvl w:val="0"/>
          <w:numId w:val="1"/>
        </w:numPr>
        <w:rPr>
          <w:b/>
          <w:bCs/>
        </w:rPr>
      </w:pPr>
      <w:r>
        <w:rPr>
          <w:b/>
          <w:bCs/>
        </w:rPr>
        <w:t>Formatie – plan</w:t>
      </w:r>
    </w:p>
    <w:p w14:paraId="1A9521DC" w14:textId="77777777" w:rsidR="00D3325C" w:rsidRPr="00D3325C" w:rsidRDefault="00D3325C" w:rsidP="00D3325C">
      <w:r w:rsidRPr="00D3325C">
        <w:t>[BESLUIT] Instemmingsbevoegdheid voor personeelsgeleding</w:t>
      </w:r>
    </w:p>
    <w:p w14:paraId="6640C77E" w14:textId="77777777" w:rsidR="00D3325C" w:rsidRPr="00D3325C" w:rsidRDefault="00D3325C" w:rsidP="00D3325C">
      <w:pPr>
        <w:rPr>
          <w:i/>
          <w:iCs/>
        </w:rPr>
      </w:pPr>
      <w:r w:rsidRPr="00D3325C">
        <w:rPr>
          <w:i/>
          <w:iCs/>
        </w:rPr>
        <w:t>“Is al geaccordeerd na de vorige vergadering, maar helaas is de toezegging van de RVKO dat er</w:t>
      </w:r>
    </w:p>
    <w:p w14:paraId="5E320D0E" w14:textId="77777777" w:rsidR="00D3325C" w:rsidRPr="00D3325C" w:rsidRDefault="00D3325C" w:rsidP="00D3325C">
      <w:pPr>
        <w:rPr>
          <w:i/>
          <w:iCs/>
        </w:rPr>
      </w:pPr>
      <w:r w:rsidRPr="00D3325C">
        <w:rPr>
          <w:i/>
          <w:iCs/>
        </w:rPr>
        <w:t>een extra fulltime leerkracht op Kroonkruid ingezet zou worden onwaar gebleken. Er komt nu een</w:t>
      </w:r>
    </w:p>
    <w:p w14:paraId="0C9A9E99" w14:textId="5AA487F0" w:rsidR="00D3325C" w:rsidRDefault="00D3325C" w:rsidP="00D3325C">
      <w:pPr>
        <w:rPr>
          <w:i/>
          <w:iCs/>
        </w:rPr>
      </w:pPr>
      <w:r w:rsidRPr="00D3325C">
        <w:rPr>
          <w:i/>
          <w:iCs/>
        </w:rPr>
        <w:t xml:space="preserve">leerkracht voor drie dagen. Directie </w:t>
      </w:r>
      <w:r>
        <w:rPr>
          <w:i/>
          <w:iCs/>
        </w:rPr>
        <w:t>geeft aan</w:t>
      </w:r>
      <w:r w:rsidRPr="00D3325C">
        <w:rPr>
          <w:i/>
          <w:iCs/>
        </w:rPr>
        <w:t xml:space="preserve"> momenteel weer </w:t>
      </w:r>
      <w:r>
        <w:rPr>
          <w:i/>
          <w:iCs/>
        </w:rPr>
        <w:t xml:space="preserve">bezig te zijn </w:t>
      </w:r>
      <w:r w:rsidRPr="00D3325C">
        <w:rPr>
          <w:i/>
          <w:iCs/>
        </w:rPr>
        <w:t>aan het puzzelen om de formatie</w:t>
      </w:r>
      <w:r>
        <w:rPr>
          <w:i/>
          <w:iCs/>
        </w:rPr>
        <w:t xml:space="preserve"> </w:t>
      </w:r>
      <w:r w:rsidRPr="00D3325C">
        <w:rPr>
          <w:i/>
          <w:iCs/>
        </w:rPr>
        <w:t>compleet te krijgen.”</w:t>
      </w:r>
    </w:p>
    <w:p w14:paraId="222025DD" w14:textId="52085AA7" w:rsidR="00B00E3C" w:rsidRDefault="002639C9" w:rsidP="00B00E3C">
      <w:r>
        <w:rPr>
          <w:rFonts w:asciiTheme="minorHAnsi" w:hAnsiTheme="minorHAnsi" w:cstheme="minorHAnsi"/>
          <w:color w:val="000000"/>
        </w:rPr>
        <w:t>M</w:t>
      </w:r>
      <w:r>
        <w:rPr>
          <w:rFonts w:asciiTheme="minorHAnsi" w:hAnsiTheme="minorHAnsi" w:cstheme="minorHAnsi"/>
          <w:color w:val="000000"/>
        </w:rPr>
        <w:t>eerdere leden van de MR vragen zich af of bij ouders bekend is</w:t>
      </w:r>
      <w:r w:rsidR="00654093">
        <w:rPr>
          <w:rFonts w:asciiTheme="minorHAnsi" w:hAnsiTheme="minorHAnsi" w:cstheme="minorHAnsi"/>
          <w:color w:val="000000"/>
        </w:rPr>
        <w:t>,</w:t>
      </w:r>
      <w:r>
        <w:rPr>
          <w:rFonts w:asciiTheme="minorHAnsi" w:hAnsiTheme="minorHAnsi" w:cstheme="minorHAnsi"/>
          <w:color w:val="000000"/>
        </w:rPr>
        <w:t xml:space="preserve"> </w:t>
      </w:r>
      <w:r w:rsidR="00345E6F">
        <w:rPr>
          <w:rFonts w:asciiTheme="minorHAnsi" w:hAnsiTheme="minorHAnsi" w:cstheme="minorHAnsi"/>
          <w:color w:val="000000"/>
        </w:rPr>
        <w:t>dat</w:t>
      </w:r>
      <w:r>
        <w:rPr>
          <w:rFonts w:asciiTheme="minorHAnsi" w:hAnsiTheme="minorHAnsi" w:cstheme="minorHAnsi"/>
          <w:color w:val="000000"/>
        </w:rPr>
        <w:t xml:space="preserve"> de specialist die toegezegd is tijdens de gesprekken met het bestuur RVKO</w:t>
      </w:r>
      <w:r w:rsidR="00654093">
        <w:rPr>
          <w:rFonts w:asciiTheme="minorHAnsi" w:hAnsiTheme="minorHAnsi" w:cstheme="minorHAnsi"/>
          <w:color w:val="000000"/>
        </w:rPr>
        <w:t>,</w:t>
      </w:r>
      <w:r>
        <w:rPr>
          <w:rFonts w:asciiTheme="minorHAnsi" w:hAnsiTheme="minorHAnsi" w:cstheme="minorHAnsi"/>
          <w:color w:val="000000"/>
        </w:rPr>
        <w:t xml:space="preserve"> </w:t>
      </w:r>
      <w:r w:rsidR="00345E6F">
        <w:rPr>
          <w:rFonts w:asciiTheme="minorHAnsi" w:hAnsiTheme="minorHAnsi" w:cstheme="minorHAnsi"/>
          <w:color w:val="000000"/>
        </w:rPr>
        <w:t xml:space="preserve">niet komt. Er komt </w:t>
      </w:r>
      <w:r w:rsidR="00D3325C">
        <w:t xml:space="preserve">waarschijnlijk een leerkracht voor 3 dagen in combinatie met een al aanwezige leerkracht. </w:t>
      </w:r>
    </w:p>
    <w:p w14:paraId="3114A890" w14:textId="68B2D711" w:rsidR="00B00E3C" w:rsidRPr="00B00E3C" w:rsidRDefault="00B00E3C" w:rsidP="00B00E3C">
      <w:pPr>
        <w:pStyle w:val="Lijstalinea"/>
        <w:numPr>
          <w:ilvl w:val="0"/>
          <w:numId w:val="1"/>
        </w:numPr>
        <w:rPr>
          <w:b/>
          <w:bCs/>
        </w:rPr>
      </w:pPr>
      <w:r w:rsidRPr="00B00E3C">
        <w:rPr>
          <w:b/>
          <w:bCs/>
        </w:rPr>
        <w:t>Vaststellen Schoolgids 2023-2024 (10 min.)</w:t>
      </w:r>
    </w:p>
    <w:p w14:paraId="5BCA1CFB" w14:textId="399F665C" w:rsidR="00D3325C" w:rsidRDefault="00B00E3C" w:rsidP="00B00E3C">
      <w:r>
        <w:t>[BESLUIT] Instemmingsbevoegdheid voor oudergeleding</w:t>
      </w:r>
    </w:p>
    <w:p w14:paraId="6D82537C" w14:textId="04E3C81C" w:rsidR="00B00E3C" w:rsidRPr="00D3325C" w:rsidRDefault="00B00E3C" w:rsidP="00B00E3C">
      <w:r>
        <w:t xml:space="preserve">De schoolgids wordt </w:t>
      </w:r>
      <w:r w:rsidR="00271E20">
        <w:t>geaccordeerd</w:t>
      </w:r>
      <w:r>
        <w:t>.</w:t>
      </w:r>
    </w:p>
    <w:p w14:paraId="56B9CB23" w14:textId="77777777" w:rsidR="00B00E3C" w:rsidRDefault="00B00E3C" w:rsidP="00B00E3C">
      <w:pPr>
        <w:rPr>
          <w:b/>
          <w:bCs/>
        </w:rPr>
      </w:pPr>
    </w:p>
    <w:p w14:paraId="0736D2F2" w14:textId="499EC564" w:rsidR="00B00E3C" w:rsidRPr="00B00E3C" w:rsidRDefault="00B00E3C" w:rsidP="00B00E3C">
      <w:pPr>
        <w:pStyle w:val="Lijstalinea"/>
        <w:numPr>
          <w:ilvl w:val="0"/>
          <w:numId w:val="1"/>
        </w:numPr>
        <w:rPr>
          <w:b/>
          <w:bCs/>
        </w:rPr>
      </w:pPr>
      <w:r w:rsidRPr="00B00E3C">
        <w:rPr>
          <w:b/>
          <w:bCs/>
        </w:rPr>
        <w:t>Schoolplan 2023-2027 (10 min.)</w:t>
      </w:r>
    </w:p>
    <w:p w14:paraId="5D4750F9" w14:textId="77777777" w:rsidR="00B00E3C" w:rsidRPr="00B00E3C" w:rsidRDefault="00B00E3C" w:rsidP="00B00E3C">
      <w:pPr>
        <w:rPr>
          <w:i/>
          <w:iCs/>
        </w:rPr>
      </w:pPr>
      <w:r w:rsidRPr="00B00E3C">
        <w:rPr>
          <w:i/>
          <w:iCs/>
        </w:rPr>
        <w:t>[BESLUIT] Instemmingsbevoegdheid voor gehele MR.</w:t>
      </w:r>
    </w:p>
    <w:p w14:paraId="13FA501A" w14:textId="77777777" w:rsidR="00B00E3C" w:rsidRPr="00B00E3C" w:rsidRDefault="00B00E3C" w:rsidP="00B00E3C">
      <w:pPr>
        <w:rPr>
          <w:i/>
          <w:iCs/>
        </w:rPr>
      </w:pPr>
      <w:r w:rsidRPr="00B00E3C">
        <w:rPr>
          <w:i/>
          <w:iCs/>
        </w:rPr>
        <w:t>“De belangrijkste wijzigingen zitten in de drie nieuwe methoden die vanaf volgend schooljaar</w:t>
      </w:r>
    </w:p>
    <w:p w14:paraId="04DFC1A7" w14:textId="77777777" w:rsidR="00B00E3C" w:rsidRPr="00B00E3C" w:rsidRDefault="00B00E3C" w:rsidP="00B00E3C">
      <w:pPr>
        <w:rPr>
          <w:i/>
          <w:iCs/>
        </w:rPr>
      </w:pPr>
      <w:r w:rsidRPr="00B00E3C">
        <w:rPr>
          <w:i/>
          <w:iCs/>
        </w:rPr>
        <w:t>worden gebruikt en de plannen om de verbinding tussen beiden locaties in stand te houden.</w:t>
      </w:r>
    </w:p>
    <w:p w14:paraId="1714CCBB" w14:textId="77777777" w:rsidR="00B00E3C" w:rsidRPr="00B00E3C" w:rsidRDefault="00B00E3C" w:rsidP="00B00E3C">
      <w:pPr>
        <w:rPr>
          <w:i/>
          <w:iCs/>
        </w:rPr>
      </w:pPr>
      <w:r w:rsidRPr="00B00E3C">
        <w:rPr>
          <w:i/>
          <w:iCs/>
        </w:rPr>
        <w:t>Daarnaast wordt er voornamelijk gericht op het borgen van de resultaten van het voorgaande</w:t>
      </w:r>
    </w:p>
    <w:p w14:paraId="24DC54A2" w14:textId="13FEEA18" w:rsidR="00D3325C" w:rsidRDefault="00B00E3C" w:rsidP="00B00E3C">
      <w:pPr>
        <w:rPr>
          <w:i/>
          <w:iCs/>
        </w:rPr>
      </w:pPr>
      <w:r w:rsidRPr="00B00E3C">
        <w:rPr>
          <w:i/>
          <w:iCs/>
        </w:rPr>
        <w:t>schoolplan (2019-2023).”</w:t>
      </w:r>
    </w:p>
    <w:p w14:paraId="0257818E" w14:textId="77777777" w:rsidR="00D20631" w:rsidRDefault="00D20631" w:rsidP="00B00E3C">
      <w:pPr>
        <w:rPr>
          <w:i/>
          <w:iCs/>
        </w:rPr>
      </w:pPr>
    </w:p>
    <w:p w14:paraId="3080FC29" w14:textId="78DD20C7" w:rsidR="00D20631" w:rsidRPr="00D20631" w:rsidRDefault="00D20631" w:rsidP="00B00E3C">
      <w:r w:rsidRPr="00D20631">
        <w:t>Er waren een hoop op</w:t>
      </w:r>
      <w:r w:rsidR="003563ED">
        <w:t xml:space="preserve">- </w:t>
      </w:r>
      <w:r w:rsidRPr="00D20631">
        <w:t>en aanmerkingen op het schoolplan zodoende besloten om het niet te accorderen. Het gaat om spelfouten, de opmaak bijv. de paginanummering, maar ook voor wie is het schoolplan geschreven en blijf dat dan volgen het hele document.</w:t>
      </w:r>
      <w:r>
        <w:t xml:space="preserve"> Er wordt afgesproken dat er een MR lid</w:t>
      </w:r>
      <w:r w:rsidR="002D45CC">
        <w:t xml:space="preserve"> ( leerlingen )</w:t>
      </w:r>
      <w:r>
        <w:t xml:space="preserve"> alle punten samenvat en hiermee naar de directie gaat om dit toe te lichten.</w:t>
      </w:r>
    </w:p>
    <w:p w14:paraId="3EB12B24" w14:textId="77777777" w:rsidR="00D3325C" w:rsidRDefault="00D3325C" w:rsidP="00D3325C">
      <w:pPr>
        <w:rPr>
          <w:b/>
          <w:bCs/>
        </w:rPr>
      </w:pPr>
    </w:p>
    <w:p w14:paraId="1491BE06" w14:textId="25E526D0" w:rsidR="0085080E" w:rsidRDefault="0085080E">
      <w:pPr>
        <w:spacing w:after="160" w:line="259" w:lineRule="auto"/>
        <w:rPr>
          <w:b/>
          <w:bCs/>
        </w:rPr>
      </w:pPr>
      <w:r>
        <w:rPr>
          <w:b/>
          <w:bCs/>
        </w:rPr>
        <w:br w:type="page"/>
      </w:r>
    </w:p>
    <w:p w14:paraId="630EB2CE" w14:textId="77777777" w:rsidR="00721904" w:rsidRDefault="00721904" w:rsidP="00D3325C">
      <w:pPr>
        <w:rPr>
          <w:b/>
          <w:bCs/>
        </w:rPr>
      </w:pPr>
    </w:p>
    <w:p w14:paraId="787E6D76" w14:textId="77777777" w:rsidR="00B00E3C" w:rsidRPr="00B00E3C" w:rsidRDefault="00B00E3C" w:rsidP="00B00E3C">
      <w:pPr>
        <w:rPr>
          <w:b/>
          <w:bCs/>
        </w:rPr>
      </w:pPr>
      <w:r w:rsidRPr="00B00E3C">
        <w:rPr>
          <w:b/>
          <w:bCs/>
        </w:rPr>
        <w:t>7. Jaarplan 2023-2024 (5 min.)</w:t>
      </w:r>
    </w:p>
    <w:p w14:paraId="253A4333" w14:textId="77777777" w:rsidR="00B00E3C" w:rsidRPr="00D20631" w:rsidRDefault="00B00E3C" w:rsidP="00B00E3C">
      <w:r w:rsidRPr="00D20631">
        <w:t>[MENING] MR heeft geen instemming- of adviesrecht, maar veel onderdelen uit het jaarplan</w:t>
      </w:r>
    </w:p>
    <w:p w14:paraId="4730D4C4" w14:textId="77777777" w:rsidR="00B00E3C" w:rsidRPr="00D20631" w:rsidRDefault="00B00E3C" w:rsidP="00B00E3C">
      <w:r w:rsidRPr="00D20631">
        <w:t>vinden de oorsprong in het schoolplan, waar MR wel instemmingsbevoegdheid heeft.</w:t>
      </w:r>
    </w:p>
    <w:p w14:paraId="375F49DB" w14:textId="77777777" w:rsidR="00B00E3C" w:rsidRDefault="00B00E3C" w:rsidP="00B00E3C">
      <w:r w:rsidRPr="00D20631">
        <w:t>Dit plan hebben we niet ontvangen, maar zouden we dit willen inzien?</w:t>
      </w:r>
    </w:p>
    <w:p w14:paraId="5DA12A8D" w14:textId="77777777" w:rsidR="00B00E3C" w:rsidRPr="00B00E3C" w:rsidRDefault="00B00E3C" w:rsidP="00B00E3C">
      <w:pPr>
        <w:rPr>
          <w:b/>
          <w:bCs/>
        </w:rPr>
      </w:pPr>
      <w:r w:rsidRPr="00B00E3C">
        <w:rPr>
          <w:b/>
          <w:bCs/>
        </w:rPr>
        <w:t>8. Status Gezonde School (5 min.)</w:t>
      </w:r>
    </w:p>
    <w:p w14:paraId="0AEA54D1" w14:textId="77777777" w:rsidR="00B00E3C" w:rsidRPr="00B00E3C" w:rsidRDefault="00B00E3C" w:rsidP="00B00E3C">
      <w:pPr>
        <w:rPr>
          <w:b/>
          <w:bCs/>
        </w:rPr>
      </w:pPr>
      <w:r w:rsidRPr="00B00E3C">
        <w:rPr>
          <w:b/>
          <w:bCs/>
        </w:rPr>
        <w:t>[MENING]</w:t>
      </w:r>
    </w:p>
    <w:p w14:paraId="5AC4977D" w14:textId="77777777" w:rsidR="00B00E3C" w:rsidRPr="00D20631" w:rsidRDefault="00B00E3C" w:rsidP="00B00E3C">
      <w:r w:rsidRPr="00D20631">
        <w:t>- Voedingsbeleid</w:t>
      </w:r>
    </w:p>
    <w:p w14:paraId="42F46DC7" w14:textId="77777777" w:rsidR="00B00E3C" w:rsidRDefault="00B00E3C" w:rsidP="00B00E3C">
      <w:r w:rsidRPr="00D20631">
        <w:t>o Aandacht voor eetstoornissen</w:t>
      </w:r>
    </w:p>
    <w:p w14:paraId="302A831A" w14:textId="4FE57EC8" w:rsidR="00D20631" w:rsidRPr="00D20631" w:rsidRDefault="00D20631" w:rsidP="00B00E3C">
      <w:r>
        <w:t>Eetstoornissen wordt toegelicht door MR lid ( leerlingen ),MR lid ( leerkracht ) geeft aan niet alles te kunnen zien maar wel alert te zijn met een signalerende functie naar ouders.</w:t>
      </w:r>
    </w:p>
    <w:p w14:paraId="36243D31" w14:textId="79A7214E" w:rsidR="00B00E3C" w:rsidRPr="00D20631" w:rsidRDefault="00B00E3C" w:rsidP="00B00E3C">
      <w:r w:rsidRPr="00D20631">
        <w:t>- Hygiëne</w:t>
      </w:r>
      <w:r w:rsidR="009C0807">
        <w:t xml:space="preserve"> -&gt; handen wassen na toilet bezoek en buiten spelen en voor het eten en drinken. </w:t>
      </w:r>
    </w:p>
    <w:p w14:paraId="274C48BC" w14:textId="77777777" w:rsidR="00B00E3C" w:rsidRDefault="00B00E3C" w:rsidP="00B00E3C">
      <w:r w:rsidRPr="00D20631">
        <w:t>- Status: Advies aan directie om werk te maken van ventilatie</w:t>
      </w:r>
    </w:p>
    <w:p w14:paraId="610CF18F" w14:textId="0E3C4084" w:rsidR="00D20631" w:rsidRDefault="00D20631" w:rsidP="00B00E3C">
      <w:r>
        <w:t>Op de VBL is de ventilatie inmiddels heel erg goed, op het Kroonkruid totaal niet zodoende het advies.</w:t>
      </w:r>
    </w:p>
    <w:p w14:paraId="7EDF934F" w14:textId="77777777" w:rsidR="00F517AF" w:rsidRPr="00D20631" w:rsidRDefault="00F517AF" w:rsidP="00B00E3C"/>
    <w:p w14:paraId="348F1629" w14:textId="77777777" w:rsidR="00B00E3C" w:rsidRPr="00B00E3C" w:rsidRDefault="00B00E3C" w:rsidP="00B00E3C">
      <w:pPr>
        <w:rPr>
          <w:b/>
          <w:bCs/>
        </w:rPr>
      </w:pPr>
      <w:r w:rsidRPr="00B00E3C">
        <w:rPr>
          <w:b/>
          <w:bCs/>
        </w:rPr>
        <w:t>9. Facultatieve vrije dag</w:t>
      </w:r>
    </w:p>
    <w:p w14:paraId="7051EFC5" w14:textId="1071162C" w:rsidR="00B00E3C" w:rsidRDefault="00B00E3C" w:rsidP="00B00E3C">
      <w:r w:rsidRPr="00D20631">
        <w:t>[MENING] Het idee is dat elk gezin/kind per jaar één facultatieve verlofdag kan krijgen.</w:t>
      </w:r>
      <w:r w:rsidR="00D20631">
        <w:t xml:space="preserve"> </w:t>
      </w:r>
    </w:p>
    <w:p w14:paraId="1C739AC0" w14:textId="792866D1" w:rsidR="00D20631" w:rsidRPr="00D20631" w:rsidRDefault="00D20631" w:rsidP="00B00E3C">
      <w:r>
        <w:t>Wordt positief ontvangen door de MR leden, was bij sommige onbekend, zal onderbouwd met de directie worden besproken door een MR lid ( leerlingen )</w:t>
      </w:r>
    </w:p>
    <w:p w14:paraId="01D0F095" w14:textId="77777777" w:rsidR="00721904" w:rsidRDefault="00721904" w:rsidP="00B00E3C">
      <w:pPr>
        <w:rPr>
          <w:b/>
          <w:bCs/>
        </w:rPr>
      </w:pPr>
    </w:p>
    <w:p w14:paraId="12684058" w14:textId="032371C9" w:rsidR="00B00E3C" w:rsidRPr="00B00E3C" w:rsidRDefault="00B00E3C" w:rsidP="00B00E3C">
      <w:pPr>
        <w:rPr>
          <w:b/>
          <w:bCs/>
        </w:rPr>
      </w:pPr>
      <w:r w:rsidRPr="00B00E3C">
        <w:rPr>
          <w:b/>
          <w:bCs/>
        </w:rPr>
        <w:t>10. Vergaderdata 2023-2024 (1 min.)</w:t>
      </w:r>
    </w:p>
    <w:p w14:paraId="44793979" w14:textId="77777777" w:rsidR="00B00E3C" w:rsidRDefault="00B00E3C" w:rsidP="00B00E3C">
      <w:r w:rsidRPr="005601C4">
        <w:t>[BESLUIT] Hieronder de uiteindelijke data, graag vastleggen.</w:t>
      </w:r>
    </w:p>
    <w:p w14:paraId="01CAFB79" w14:textId="6F1AA99B" w:rsidR="005601C4" w:rsidRPr="005601C4" w:rsidRDefault="005601C4" w:rsidP="00B00E3C">
      <w:r>
        <w:t>In RVKO gids staat 6 x per jaar vergaderen</w:t>
      </w:r>
    </w:p>
    <w:p w14:paraId="799EB810" w14:textId="73DCA34E" w:rsidR="00B00E3C" w:rsidRPr="005601C4" w:rsidRDefault="00B00E3C" w:rsidP="00B00E3C">
      <w:r w:rsidRPr="005601C4">
        <w:t>Datum Locatie</w:t>
      </w:r>
      <w:r w:rsidR="005601C4">
        <w:t xml:space="preserve"> ( </w:t>
      </w:r>
      <w:proofErr w:type="spellStart"/>
      <w:r w:rsidR="005601C4">
        <w:t>tm</w:t>
      </w:r>
      <w:proofErr w:type="spellEnd"/>
      <w:r w:rsidR="005601C4">
        <w:t xml:space="preserve"> januari VBL daarna KK ) </w:t>
      </w:r>
    </w:p>
    <w:p w14:paraId="5908273C" w14:textId="5D368F42" w:rsidR="00B00E3C" w:rsidRPr="005601C4" w:rsidRDefault="00B00E3C" w:rsidP="00721904">
      <w:pPr>
        <w:pStyle w:val="Lijstalinea"/>
        <w:numPr>
          <w:ilvl w:val="0"/>
          <w:numId w:val="3"/>
        </w:numPr>
      </w:pPr>
      <w:r w:rsidRPr="005601C4">
        <w:t>Donderdag 7 september 2023 VBL</w:t>
      </w:r>
      <w:r w:rsidR="005601C4" w:rsidRPr="005601C4">
        <w:t xml:space="preserve"> </w:t>
      </w:r>
    </w:p>
    <w:p w14:paraId="28D61884" w14:textId="1B5C9C50" w:rsidR="00B00E3C" w:rsidRPr="005601C4" w:rsidRDefault="00B00E3C" w:rsidP="00721904">
      <w:pPr>
        <w:pStyle w:val="Lijstalinea"/>
        <w:numPr>
          <w:ilvl w:val="0"/>
          <w:numId w:val="3"/>
        </w:numPr>
      </w:pPr>
      <w:r w:rsidRPr="005601C4">
        <w:t>Donderdag 5 oktober 2023 VBL</w:t>
      </w:r>
    </w:p>
    <w:p w14:paraId="37784CDD" w14:textId="690E8996" w:rsidR="00136F30" w:rsidRPr="005601C4" w:rsidRDefault="00B00E3C" w:rsidP="00136F30">
      <w:pPr>
        <w:pStyle w:val="Lijstalinea"/>
        <w:numPr>
          <w:ilvl w:val="0"/>
          <w:numId w:val="3"/>
        </w:numPr>
      </w:pPr>
      <w:r w:rsidRPr="005601C4">
        <w:t>Dinsdag 21 november 2023 VBL</w:t>
      </w:r>
      <w:r w:rsidR="005601C4" w:rsidRPr="005601C4">
        <w:t xml:space="preserve"> </w:t>
      </w:r>
      <w:r w:rsidR="00136F30" w:rsidRPr="005601C4">
        <w:t>-&gt; wordt vastgelegd voor Thema avond,</w:t>
      </w:r>
      <w:r w:rsidR="00136F30">
        <w:t xml:space="preserve"> moet pakkende uitnodiging zijn, maar het gaat hoe dan ook door.</w:t>
      </w:r>
      <w:r w:rsidR="00136F30" w:rsidRPr="005601C4">
        <w:t xml:space="preserve"> </w:t>
      </w:r>
      <w:r w:rsidR="00136F30">
        <w:t xml:space="preserve">Daarna kunnen we besluiten of er nog een Thema avond in de toekomst georganiseerd gaat worden. Wordt </w:t>
      </w:r>
      <w:r w:rsidR="00721904">
        <w:t xml:space="preserve">14 november </w:t>
      </w:r>
      <w:r w:rsidR="00721904">
        <w:lastRenderedPageBreak/>
        <w:t>waarschijnlijk.  Lid van MR ( leerkrachten ) kijkt of het nog meegenomen kan worden op de kalender.</w:t>
      </w:r>
    </w:p>
    <w:p w14:paraId="54BCBDED" w14:textId="1B99CEB0" w:rsidR="00B00E3C" w:rsidRPr="005601C4" w:rsidRDefault="00B00E3C" w:rsidP="00721904">
      <w:pPr>
        <w:pStyle w:val="Lijstalinea"/>
        <w:numPr>
          <w:ilvl w:val="0"/>
          <w:numId w:val="3"/>
        </w:numPr>
      </w:pPr>
      <w:r w:rsidRPr="005601C4">
        <w:t>Donderdag 18 januari 2024 VBL</w:t>
      </w:r>
    </w:p>
    <w:p w14:paraId="67CF1BFD" w14:textId="2D0226AF" w:rsidR="00B00E3C" w:rsidRPr="005601C4" w:rsidRDefault="00B00E3C" w:rsidP="00721904">
      <w:pPr>
        <w:pStyle w:val="Lijstalinea"/>
        <w:numPr>
          <w:ilvl w:val="0"/>
          <w:numId w:val="3"/>
        </w:numPr>
      </w:pPr>
      <w:r w:rsidRPr="005601C4">
        <w:t>Dinsdag 5 maart 2024 KK</w:t>
      </w:r>
    </w:p>
    <w:p w14:paraId="0F71B286" w14:textId="0B1CA4CC" w:rsidR="00B00E3C" w:rsidRPr="005601C4" w:rsidRDefault="00B00E3C" w:rsidP="00721904">
      <w:pPr>
        <w:pStyle w:val="Lijstalinea"/>
        <w:numPr>
          <w:ilvl w:val="0"/>
          <w:numId w:val="3"/>
        </w:numPr>
      </w:pPr>
      <w:r w:rsidRPr="005601C4">
        <w:t>Donderdag 18 april 2024 KK</w:t>
      </w:r>
      <w:r w:rsidR="005601C4">
        <w:t xml:space="preserve"> -&gt; vervallen</w:t>
      </w:r>
    </w:p>
    <w:p w14:paraId="17DA6A97" w14:textId="207CA450" w:rsidR="00B00E3C" w:rsidRPr="005601C4" w:rsidRDefault="00B00E3C" w:rsidP="00721904">
      <w:pPr>
        <w:pStyle w:val="Lijstalinea"/>
        <w:numPr>
          <w:ilvl w:val="0"/>
          <w:numId w:val="3"/>
        </w:numPr>
      </w:pPr>
      <w:r w:rsidRPr="005601C4">
        <w:t>Dinsdag 14 mei 2024 KK</w:t>
      </w:r>
    </w:p>
    <w:p w14:paraId="3137E744" w14:textId="299A61A5" w:rsidR="00B00E3C" w:rsidRPr="00721904" w:rsidRDefault="00B00E3C" w:rsidP="00721904">
      <w:pPr>
        <w:pStyle w:val="Lijstalinea"/>
        <w:numPr>
          <w:ilvl w:val="0"/>
          <w:numId w:val="3"/>
        </w:numPr>
      </w:pPr>
      <w:r w:rsidRPr="00721904">
        <w:t>Donderdag 27 juni 2024 KK</w:t>
      </w:r>
    </w:p>
    <w:p w14:paraId="2296CA84" w14:textId="77777777" w:rsidR="00721904" w:rsidRDefault="00721904" w:rsidP="00B00E3C">
      <w:pPr>
        <w:rPr>
          <w:b/>
          <w:bCs/>
        </w:rPr>
      </w:pPr>
    </w:p>
    <w:p w14:paraId="48AFEF53" w14:textId="5FE656A4" w:rsidR="00B00E3C" w:rsidRPr="00B00E3C" w:rsidRDefault="00B00E3C" w:rsidP="00B00E3C">
      <w:pPr>
        <w:rPr>
          <w:b/>
          <w:bCs/>
        </w:rPr>
      </w:pPr>
      <w:r w:rsidRPr="00B00E3C">
        <w:rPr>
          <w:b/>
          <w:bCs/>
        </w:rPr>
        <w:t>11. Status/Prioriteit geopperde agendapunten tijdens laatste vergadering (1 min.)</w:t>
      </w:r>
    </w:p>
    <w:p w14:paraId="207D11E7" w14:textId="17E2FE63" w:rsidR="00B00E3C" w:rsidRDefault="00B00E3C" w:rsidP="00B00E3C">
      <w:r w:rsidRPr="00136F30">
        <w:t>- Input uit de ouderraden (Nicole van T. &amp; ?)</w:t>
      </w:r>
      <w:r w:rsidR="00721904">
        <w:t xml:space="preserve"> </w:t>
      </w:r>
    </w:p>
    <w:p w14:paraId="6761439D" w14:textId="1946179C" w:rsidR="002F39E2" w:rsidRPr="00136F30" w:rsidRDefault="002F39E2" w:rsidP="00B00E3C">
      <w:r>
        <w:t>Waarschijnlijk neemt iemand in het nieuwe schooljaar een keer deel vanuit de OR  om aan te geven wat daar allemaal gebeurt en wat gaande is en de visie.</w:t>
      </w:r>
    </w:p>
    <w:p w14:paraId="7924A115" w14:textId="44DB1CA0" w:rsidR="00B00E3C" w:rsidRPr="00136F30" w:rsidRDefault="00B00E3C" w:rsidP="00B00E3C">
      <w:r w:rsidRPr="00136F30">
        <w:t>- Astrid van de Ondersteuningsplanraad (OPR) vragen of ze komt</w:t>
      </w:r>
      <w:r w:rsidR="002F39E2">
        <w:t xml:space="preserve">, komt </w:t>
      </w:r>
      <w:proofErr w:type="spellStart"/>
      <w:r w:rsidR="002F39E2">
        <w:t>tzt</w:t>
      </w:r>
      <w:proofErr w:type="spellEnd"/>
      <w:r w:rsidR="002F39E2">
        <w:t xml:space="preserve"> ter sprake.</w:t>
      </w:r>
    </w:p>
    <w:p w14:paraId="632EF4B6" w14:textId="77777777" w:rsidR="00F517AF" w:rsidRDefault="00F517AF" w:rsidP="00B00E3C">
      <w:pPr>
        <w:rPr>
          <w:b/>
          <w:bCs/>
        </w:rPr>
      </w:pPr>
    </w:p>
    <w:p w14:paraId="0D449E7D" w14:textId="00C3660F" w:rsidR="00B00E3C" w:rsidRPr="00B00E3C" w:rsidRDefault="00B00E3C" w:rsidP="00B00E3C">
      <w:pPr>
        <w:rPr>
          <w:b/>
          <w:bCs/>
        </w:rPr>
      </w:pPr>
      <w:r w:rsidRPr="00B00E3C">
        <w:rPr>
          <w:b/>
          <w:bCs/>
        </w:rPr>
        <w:t>12. Agendapunten voor volgende vergadering (1 min.)</w:t>
      </w:r>
    </w:p>
    <w:p w14:paraId="1C80DEA1" w14:textId="3F519FAF" w:rsidR="00B00E3C" w:rsidRDefault="00B00E3C" w:rsidP="00B00E3C">
      <w:pPr>
        <w:rPr>
          <w:b/>
          <w:bCs/>
        </w:rPr>
      </w:pPr>
      <w:r w:rsidRPr="00B00E3C">
        <w:rPr>
          <w:b/>
          <w:bCs/>
        </w:rPr>
        <w:t>- Vaststellen Activiteitenplan MR</w:t>
      </w:r>
    </w:p>
    <w:p w14:paraId="61DB382F" w14:textId="578DE943" w:rsidR="00721904" w:rsidRDefault="00721904" w:rsidP="00B00E3C">
      <w:r w:rsidRPr="002F39E2">
        <w:t>Waarschijnlijk zal de eerste MR vergadering van het nieuwe schooljaar, worden gebruikt om alles door te nemen voor de Thema-avond.</w:t>
      </w:r>
    </w:p>
    <w:p w14:paraId="0468DF3F" w14:textId="77777777" w:rsidR="00F517AF" w:rsidRPr="002F39E2" w:rsidRDefault="00F517AF" w:rsidP="00B00E3C"/>
    <w:p w14:paraId="16E98954" w14:textId="77777777" w:rsidR="00B00E3C" w:rsidRPr="00B00E3C" w:rsidRDefault="00B00E3C" w:rsidP="00B00E3C">
      <w:pPr>
        <w:rPr>
          <w:b/>
          <w:bCs/>
        </w:rPr>
      </w:pPr>
      <w:r w:rsidRPr="00B00E3C">
        <w:rPr>
          <w:b/>
          <w:bCs/>
        </w:rPr>
        <w:t>13. Rondvraag (5 min.)</w:t>
      </w:r>
    </w:p>
    <w:p w14:paraId="18460FE5" w14:textId="7BED1BFF" w:rsidR="00B00E3C" w:rsidRPr="002F39E2" w:rsidRDefault="002F39E2" w:rsidP="00B00E3C">
      <w:r w:rsidRPr="002F39E2">
        <w:t>Waren geen bijzonderheden, afsluiting met elkaar en op naar volgend schooljaar.</w:t>
      </w:r>
    </w:p>
    <w:p w14:paraId="6EB6CEFD" w14:textId="77777777" w:rsidR="00B00E3C" w:rsidRPr="002F39E2" w:rsidRDefault="00B00E3C" w:rsidP="00B00E3C"/>
    <w:p w14:paraId="762FB8FE" w14:textId="77777777" w:rsidR="00B00E3C" w:rsidRPr="00D8129F" w:rsidRDefault="00B00E3C" w:rsidP="00B00E3C">
      <w:pPr>
        <w:rPr>
          <w:b/>
          <w:bCs/>
          <w:sz w:val="16"/>
          <w:szCs w:val="16"/>
        </w:rPr>
      </w:pPr>
      <w:r w:rsidRPr="00D8129F">
        <w:rPr>
          <w:b/>
          <w:bCs/>
          <w:sz w:val="16"/>
          <w:szCs w:val="16"/>
        </w:rPr>
        <w:t>Toelichting [TYPE]</w:t>
      </w:r>
    </w:p>
    <w:p w14:paraId="1FD8D67F" w14:textId="77777777" w:rsidR="00B00E3C" w:rsidRPr="00D8129F" w:rsidRDefault="00B00E3C" w:rsidP="00B00E3C">
      <w:pPr>
        <w:rPr>
          <w:b/>
          <w:bCs/>
          <w:sz w:val="16"/>
          <w:szCs w:val="16"/>
        </w:rPr>
      </w:pPr>
      <w:r w:rsidRPr="00D8129F">
        <w:rPr>
          <w:b/>
          <w:bCs/>
          <w:sz w:val="16"/>
          <w:szCs w:val="16"/>
        </w:rPr>
        <w:t>INFO: betekent dat de vergadering geïnformeerd wordt over een bepaald onderwerp.</w:t>
      </w:r>
    </w:p>
    <w:p w14:paraId="5CA9811B" w14:textId="77777777" w:rsidR="00B00E3C" w:rsidRPr="00D8129F" w:rsidRDefault="00B00E3C" w:rsidP="00B00E3C">
      <w:pPr>
        <w:rPr>
          <w:b/>
          <w:bCs/>
          <w:sz w:val="16"/>
          <w:szCs w:val="16"/>
        </w:rPr>
      </w:pPr>
      <w:r w:rsidRPr="00D8129F">
        <w:rPr>
          <w:b/>
          <w:bCs/>
          <w:sz w:val="16"/>
          <w:szCs w:val="16"/>
        </w:rPr>
        <w:t>Uiteraard kunnen hier meningen, ideeën, actiepunten en besluiten uit komen.</w:t>
      </w:r>
    </w:p>
    <w:p w14:paraId="6DCAC0C6" w14:textId="77777777" w:rsidR="00B00E3C" w:rsidRPr="00D8129F" w:rsidRDefault="00B00E3C" w:rsidP="00B00E3C">
      <w:pPr>
        <w:rPr>
          <w:b/>
          <w:bCs/>
          <w:sz w:val="16"/>
          <w:szCs w:val="16"/>
        </w:rPr>
      </w:pPr>
      <w:r w:rsidRPr="00D8129F">
        <w:rPr>
          <w:b/>
          <w:bCs/>
          <w:sz w:val="16"/>
          <w:szCs w:val="16"/>
        </w:rPr>
        <w:t>MENING: betekent dat de vergadering wil inventariseren (verkennen welke meningen en</w:t>
      </w:r>
    </w:p>
    <w:p w14:paraId="16524F36" w14:textId="77777777" w:rsidR="00B00E3C" w:rsidRPr="00D8129F" w:rsidRDefault="00B00E3C" w:rsidP="00B00E3C">
      <w:pPr>
        <w:rPr>
          <w:b/>
          <w:bCs/>
          <w:sz w:val="16"/>
          <w:szCs w:val="16"/>
        </w:rPr>
      </w:pPr>
      <w:r w:rsidRPr="00D8129F">
        <w:rPr>
          <w:b/>
          <w:bCs/>
          <w:sz w:val="16"/>
          <w:szCs w:val="16"/>
        </w:rPr>
        <w:t>ideeën er zijn over een bepaald thema), brainstormen (ideeën verzamelen voor een</w:t>
      </w:r>
    </w:p>
    <w:p w14:paraId="6EB59804" w14:textId="77777777" w:rsidR="00B00E3C" w:rsidRPr="00D8129F" w:rsidRDefault="00B00E3C" w:rsidP="00B00E3C">
      <w:pPr>
        <w:rPr>
          <w:b/>
          <w:bCs/>
          <w:sz w:val="16"/>
          <w:szCs w:val="16"/>
        </w:rPr>
      </w:pPr>
      <w:r w:rsidRPr="00D8129F">
        <w:rPr>
          <w:b/>
          <w:bCs/>
          <w:sz w:val="16"/>
          <w:szCs w:val="16"/>
        </w:rPr>
        <w:t>dilemma of vraagstuk) en discussiëren (weten hoe men staat tegenover een</w:t>
      </w:r>
    </w:p>
    <w:p w14:paraId="4795C3A5" w14:textId="77777777" w:rsidR="00B00E3C" w:rsidRPr="00D8129F" w:rsidRDefault="00B00E3C" w:rsidP="00B00E3C">
      <w:pPr>
        <w:rPr>
          <w:b/>
          <w:bCs/>
          <w:sz w:val="16"/>
          <w:szCs w:val="16"/>
        </w:rPr>
      </w:pPr>
      <w:r w:rsidRPr="00D8129F">
        <w:rPr>
          <w:b/>
          <w:bCs/>
          <w:sz w:val="16"/>
          <w:szCs w:val="16"/>
        </w:rPr>
        <w:t>voorgenomen besluit of probleem).</w:t>
      </w:r>
    </w:p>
    <w:p w14:paraId="577F63E3" w14:textId="77777777" w:rsidR="00B00E3C" w:rsidRPr="00D8129F" w:rsidRDefault="00B00E3C" w:rsidP="00B00E3C">
      <w:pPr>
        <w:rPr>
          <w:b/>
          <w:bCs/>
          <w:sz w:val="16"/>
          <w:szCs w:val="16"/>
        </w:rPr>
      </w:pPr>
      <w:r w:rsidRPr="00D8129F">
        <w:rPr>
          <w:b/>
          <w:bCs/>
          <w:sz w:val="16"/>
          <w:szCs w:val="16"/>
        </w:rPr>
        <w:t>Ook hier kunnen actiepunten en besluiten uit komen.</w:t>
      </w:r>
    </w:p>
    <w:p w14:paraId="40293A31" w14:textId="0C9EFDF8" w:rsidR="00D3325C" w:rsidRPr="00D8129F" w:rsidRDefault="00B00E3C" w:rsidP="00B00E3C">
      <w:pPr>
        <w:rPr>
          <w:b/>
          <w:bCs/>
          <w:sz w:val="16"/>
          <w:szCs w:val="16"/>
        </w:rPr>
      </w:pPr>
      <w:r w:rsidRPr="00D8129F">
        <w:rPr>
          <w:b/>
          <w:bCs/>
          <w:sz w:val="16"/>
          <w:szCs w:val="16"/>
        </w:rPr>
        <w:t>BESLUIT: betekent dat er besluitvorming van de vergadering verwacht wordt.</w:t>
      </w:r>
    </w:p>
    <w:p w14:paraId="058A6C6B" w14:textId="77777777" w:rsidR="00D3325C" w:rsidRPr="00D8129F" w:rsidRDefault="00D3325C" w:rsidP="00D3325C">
      <w:pPr>
        <w:rPr>
          <w:b/>
          <w:bCs/>
          <w:sz w:val="16"/>
          <w:szCs w:val="16"/>
        </w:rPr>
      </w:pPr>
    </w:p>
    <w:sectPr w:rsidR="00D3325C" w:rsidRPr="00D812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2D88" w14:textId="77777777" w:rsidR="00F26141" w:rsidRDefault="00F26141" w:rsidP="002F39E2">
      <w:pPr>
        <w:spacing w:after="0" w:line="240" w:lineRule="auto"/>
      </w:pPr>
      <w:r>
        <w:separator/>
      </w:r>
    </w:p>
  </w:endnote>
  <w:endnote w:type="continuationSeparator" w:id="0">
    <w:p w14:paraId="13FC4CEA" w14:textId="77777777" w:rsidR="00F26141" w:rsidRDefault="00F26141" w:rsidP="002F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95144"/>
      <w:docPartObj>
        <w:docPartGallery w:val="Page Numbers (Bottom of Page)"/>
        <w:docPartUnique/>
      </w:docPartObj>
    </w:sdtPr>
    <w:sdtContent>
      <w:sdt>
        <w:sdtPr>
          <w:id w:val="1728636285"/>
          <w:docPartObj>
            <w:docPartGallery w:val="Page Numbers (Top of Page)"/>
            <w:docPartUnique/>
          </w:docPartObj>
        </w:sdtPr>
        <w:sdtContent>
          <w:p w14:paraId="414C07FC" w14:textId="684C412A" w:rsidR="0057769A" w:rsidRDefault="0057769A">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E1EBBC" w14:textId="77777777" w:rsidR="0057769A" w:rsidRDefault="005776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AAE1" w14:textId="77777777" w:rsidR="00F26141" w:rsidRDefault="00F26141" w:rsidP="002F39E2">
      <w:pPr>
        <w:spacing w:after="0" w:line="240" w:lineRule="auto"/>
      </w:pPr>
      <w:r>
        <w:separator/>
      </w:r>
    </w:p>
  </w:footnote>
  <w:footnote w:type="continuationSeparator" w:id="0">
    <w:p w14:paraId="4984DABE" w14:textId="77777777" w:rsidR="00F26141" w:rsidRDefault="00F26141" w:rsidP="002F3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EFB"/>
    <w:multiLevelType w:val="hybridMultilevel"/>
    <w:tmpl w:val="728AB446"/>
    <w:lvl w:ilvl="0" w:tplc="901E5A5C">
      <w:start w:val="1"/>
      <w:numFmt w:val="decimal"/>
      <w:lvlText w:val="%1."/>
      <w:lvlJc w:val="left"/>
      <w:pPr>
        <w:ind w:left="360" w:hanging="360"/>
      </w:pPr>
      <w:rPr>
        <w:rFonts w:ascii="Calibri" w:eastAsia="PMingLiU" w:hAnsi="Calibri" w:cs="Arial"/>
      </w:rPr>
    </w:lvl>
    <w:lvl w:ilvl="1" w:tplc="04130001">
      <w:start w:val="1"/>
      <w:numFmt w:val="bullet"/>
      <w:lvlText w:val=""/>
      <w:lvlJc w:val="left"/>
      <w:pPr>
        <w:ind w:left="872" w:hanging="360"/>
      </w:pPr>
      <w:rPr>
        <w:rFonts w:ascii="Symbol" w:hAnsi="Symbol" w:hint="default"/>
      </w:rPr>
    </w:lvl>
    <w:lvl w:ilvl="2" w:tplc="0413001B">
      <w:start w:val="1"/>
      <w:numFmt w:val="lowerRoman"/>
      <w:lvlText w:val="%3."/>
      <w:lvlJc w:val="right"/>
      <w:pPr>
        <w:ind w:left="1592" w:hanging="180"/>
      </w:pPr>
    </w:lvl>
    <w:lvl w:ilvl="3" w:tplc="0413000F">
      <w:start w:val="1"/>
      <w:numFmt w:val="decimal"/>
      <w:lvlText w:val="%4."/>
      <w:lvlJc w:val="left"/>
      <w:pPr>
        <w:ind w:left="2312" w:hanging="360"/>
      </w:pPr>
    </w:lvl>
    <w:lvl w:ilvl="4" w:tplc="04130019">
      <w:start w:val="1"/>
      <w:numFmt w:val="lowerLetter"/>
      <w:lvlText w:val="%5."/>
      <w:lvlJc w:val="left"/>
      <w:pPr>
        <w:ind w:left="3032" w:hanging="360"/>
      </w:pPr>
    </w:lvl>
    <w:lvl w:ilvl="5" w:tplc="0413001B">
      <w:start w:val="1"/>
      <w:numFmt w:val="lowerRoman"/>
      <w:lvlText w:val="%6."/>
      <w:lvlJc w:val="right"/>
      <w:pPr>
        <w:ind w:left="3752" w:hanging="180"/>
      </w:pPr>
    </w:lvl>
    <w:lvl w:ilvl="6" w:tplc="0413000F">
      <w:start w:val="1"/>
      <w:numFmt w:val="decimal"/>
      <w:lvlText w:val="%7."/>
      <w:lvlJc w:val="left"/>
      <w:pPr>
        <w:ind w:left="4472" w:hanging="360"/>
      </w:pPr>
    </w:lvl>
    <w:lvl w:ilvl="7" w:tplc="04130019">
      <w:start w:val="1"/>
      <w:numFmt w:val="lowerLetter"/>
      <w:lvlText w:val="%8."/>
      <w:lvlJc w:val="left"/>
      <w:pPr>
        <w:ind w:left="5192" w:hanging="360"/>
      </w:pPr>
    </w:lvl>
    <w:lvl w:ilvl="8" w:tplc="0413001B">
      <w:start w:val="1"/>
      <w:numFmt w:val="lowerRoman"/>
      <w:lvlText w:val="%9."/>
      <w:lvlJc w:val="right"/>
      <w:pPr>
        <w:ind w:left="5912" w:hanging="180"/>
      </w:pPr>
    </w:lvl>
  </w:abstractNum>
  <w:abstractNum w:abstractNumId="1" w15:restartNumberingAfterBreak="0">
    <w:nsid w:val="42836267"/>
    <w:multiLevelType w:val="hybridMultilevel"/>
    <w:tmpl w:val="644AFA9C"/>
    <w:lvl w:ilvl="0" w:tplc="ACF4A256">
      <w:start w:val="16"/>
      <w:numFmt w:val="bullet"/>
      <w:lvlText w:val="-"/>
      <w:lvlJc w:val="left"/>
      <w:pPr>
        <w:ind w:left="720" w:hanging="360"/>
      </w:pPr>
      <w:rPr>
        <w:rFonts w:ascii="Calibri" w:eastAsia="PMingLiU"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5BE532D"/>
    <w:multiLevelType w:val="hybridMultilevel"/>
    <w:tmpl w:val="2BBAEB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604643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621315">
    <w:abstractNumId w:val="1"/>
  </w:num>
  <w:num w:numId="3" w16cid:durableId="409279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8"/>
    <w:rsid w:val="00094D3F"/>
    <w:rsid w:val="00136F30"/>
    <w:rsid w:val="002639C9"/>
    <w:rsid w:val="00271E20"/>
    <w:rsid w:val="002A1665"/>
    <w:rsid w:val="002D45CC"/>
    <w:rsid w:val="002F39E2"/>
    <w:rsid w:val="00345E6F"/>
    <w:rsid w:val="003563ED"/>
    <w:rsid w:val="00437978"/>
    <w:rsid w:val="005601C4"/>
    <w:rsid w:val="0057769A"/>
    <w:rsid w:val="00622770"/>
    <w:rsid w:val="00654093"/>
    <w:rsid w:val="00690548"/>
    <w:rsid w:val="00721904"/>
    <w:rsid w:val="00794DF2"/>
    <w:rsid w:val="007A3AA2"/>
    <w:rsid w:val="0085080E"/>
    <w:rsid w:val="008C1AF9"/>
    <w:rsid w:val="00942308"/>
    <w:rsid w:val="009C0807"/>
    <w:rsid w:val="00A1653A"/>
    <w:rsid w:val="00B00E3C"/>
    <w:rsid w:val="00BF0C1A"/>
    <w:rsid w:val="00C12257"/>
    <w:rsid w:val="00C44149"/>
    <w:rsid w:val="00D20631"/>
    <w:rsid w:val="00D3325C"/>
    <w:rsid w:val="00D8129F"/>
    <w:rsid w:val="00EE07CF"/>
    <w:rsid w:val="00F26141"/>
    <w:rsid w:val="00F51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EE9B"/>
  <w15:chartTrackingRefBased/>
  <w15:docId w15:val="{41CB059A-8EBA-4989-A278-76585505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7978"/>
    <w:pPr>
      <w:spacing w:after="200" w:line="276" w:lineRule="auto"/>
    </w:pPr>
    <w:rPr>
      <w:rFonts w:ascii="Calibri" w:eastAsia="PMingLiU" w:hAnsi="Calibri" w:cs="Arial"/>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37978"/>
    <w:pPr>
      <w:pBdr>
        <w:bottom w:val="single" w:sz="8" w:space="4" w:color="5B9BD5"/>
      </w:pBdr>
      <w:spacing w:after="300" w:line="240" w:lineRule="auto"/>
      <w:contextualSpacing/>
    </w:pPr>
    <w:rPr>
      <w:rFonts w:ascii="Calibri Light" w:hAnsi="Calibri Light" w:cs="Times New Roman"/>
      <w:color w:val="323E4F"/>
      <w:spacing w:val="5"/>
      <w:sz w:val="52"/>
      <w:szCs w:val="52"/>
    </w:rPr>
  </w:style>
  <w:style w:type="character" w:customStyle="1" w:styleId="TitelChar">
    <w:name w:val="Titel Char"/>
    <w:basedOn w:val="Standaardalinea-lettertype"/>
    <w:link w:val="Titel"/>
    <w:uiPriority w:val="10"/>
    <w:rsid w:val="00437978"/>
    <w:rPr>
      <w:rFonts w:ascii="Calibri Light" w:eastAsia="PMingLiU" w:hAnsi="Calibri Light" w:cs="Times New Roman"/>
      <w:color w:val="323E4F"/>
      <w:spacing w:val="5"/>
      <w:kern w:val="0"/>
      <w:sz w:val="52"/>
      <w:szCs w:val="52"/>
      <w14:ligatures w14:val="none"/>
    </w:rPr>
  </w:style>
  <w:style w:type="paragraph" w:styleId="Geenafstand">
    <w:name w:val="No Spacing"/>
    <w:uiPriority w:val="1"/>
    <w:qFormat/>
    <w:rsid w:val="00437978"/>
    <w:pPr>
      <w:spacing w:after="0" w:line="240" w:lineRule="auto"/>
    </w:pPr>
    <w:rPr>
      <w:rFonts w:ascii="Calibri" w:eastAsia="PMingLiU" w:hAnsi="Calibri" w:cs="Arial"/>
      <w:kern w:val="0"/>
      <w14:ligatures w14:val="none"/>
    </w:rPr>
  </w:style>
  <w:style w:type="paragraph" w:styleId="Lijstalinea">
    <w:name w:val="List Paragraph"/>
    <w:basedOn w:val="Standaard"/>
    <w:uiPriority w:val="34"/>
    <w:qFormat/>
    <w:rsid w:val="00437978"/>
    <w:pPr>
      <w:ind w:left="720"/>
      <w:contextualSpacing/>
    </w:pPr>
  </w:style>
  <w:style w:type="paragraph" w:styleId="Koptekst">
    <w:name w:val="header"/>
    <w:basedOn w:val="Standaard"/>
    <w:link w:val="KoptekstChar"/>
    <w:uiPriority w:val="99"/>
    <w:unhideWhenUsed/>
    <w:rsid w:val="002F3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9E2"/>
    <w:rPr>
      <w:rFonts w:ascii="Calibri" w:eastAsia="PMingLiU" w:hAnsi="Calibri" w:cs="Arial"/>
      <w:kern w:val="0"/>
      <w14:ligatures w14:val="none"/>
    </w:rPr>
  </w:style>
  <w:style w:type="paragraph" w:styleId="Voettekst">
    <w:name w:val="footer"/>
    <w:basedOn w:val="Standaard"/>
    <w:link w:val="VoettekstChar"/>
    <w:uiPriority w:val="99"/>
    <w:unhideWhenUsed/>
    <w:rsid w:val="002F3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39E2"/>
    <w:rPr>
      <w:rFonts w:ascii="Calibri" w:eastAsia="PMingLiU"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920</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Mendy van Oorschot</dc:creator>
  <cp:keywords/>
  <dc:description/>
  <cp:lastModifiedBy>Maureen Koers</cp:lastModifiedBy>
  <cp:revision>10</cp:revision>
  <dcterms:created xsi:type="dcterms:W3CDTF">2023-09-11T07:38:00Z</dcterms:created>
  <dcterms:modified xsi:type="dcterms:W3CDTF">2023-09-11T07:45:00Z</dcterms:modified>
</cp:coreProperties>
</file>